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900B09">
      <w:r>
        <w:t>В настоящее время ревизионной комиссией проводится проверка финансово-хозяйственной деятельности ТСЖ «им. Горького»</w:t>
      </w:r>
    </w:p>
    <w:p w:rsidR="00900B09" w:rsidRDefault="00900B09"/>
    <w:sectPr w:rsidR="00900B09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09"/>
    <w:rsid w:val="004C2A12"/>
    <w:rsid w:val="0088323C"/>
    <w:rsid w:val="00900B09"/>
    <w:rsid w:val="00A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2014-08-17T04:33:00Z</dcterms:created>
  <dcterms:modified xsi:type="dcterms:W3CDTF">2014-08-17T04:34:00Z</dcterms:modified>
</cp:coreProperties>
</file>